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023" w:type="dxa"/>
        <w:tblLayout w:type="fixed"/>
        <w:tblLook w:val="04A0" w:firstRow="1" w:lastRow="0" w:firstColumn="1" w:lastColumn="0" w:noHBand="0" w:noVBand="1"/>
      </w:tblPr>
      <w:tblGrid>
        <w:gridCol w:w="3958"/>
        <w:gridCol w:w="10065"/>
      </w:tblGrid>
      <w:tr w:rsidR="00CB5553" w:rsidRPr="00F85864" w14:paraId="06CB7DD7" w14:textId="77777777" w:rsidTr="00430350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2050E1" w14:textId="77777777" w:rsidR="00CB5553" w:rsidRPr="00F85864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Seznam stavebních prací</w:t>
            </w:r>
          </w:p>
        </w:tc>
      </w:tr>
      <w:tr w:rsidR="00CB5553" w14:paraId="7A39603A" w14:textId="77777777" w:rsidTr="00430350">
        <w:trPr>
          <w:trHeight w:val="741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A75A20" w14:textId="0144CA53" w:rsidR="00CB5553" w:rsidRDefault="00294170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CB5553" w:rsidRPr="00F85864" w14:paraId="1D647998" w14:textId="77777777" w:rsidTr="00430350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D92C6" w14:textId="77777777" w:rsidR="00CB5553" w:rsidRPr="00F85864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CB5553" w:rsidRPr="00F85864" w14:paraId="6498366D" w14:textId="77777777" w:rsidTr="00430350">
        <w:trPr>
          <w:trHeight w:val="474"/>
        </w:trPr>
        <w:tc>
          <w:tcPr>
            <w:tcW w:w="3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997085" w14:textId="77777777" w:rsidR="00CB5553" w:rsidRPr="00F85864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7E6FEA" w14:textId="0DD220B3" w:rsidR="00CB5553" w:rsidRPr="00A469A5" w:rsidRDefault="00982D8B" w:rsidP="00430350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82D8B">
              <w:rPr>
                <w:rFonts w:ascii="Arial" w:hAnsi="Arial" w:cs="Arial"/>
                <w:color w:val="000000"/>
                <w:sz w:val="20"/>
                <w:szCs w:val="20"/>
              </w:rPr>
              <w:t>Novostavba tělocvičny, Komenského 86, Bedihošť</w:t>
            </w:r>
          </w:p>
        </w:tc>
      </w:tr>
      <w:tr w:rsidR="00CB5553" w:rsidRPr="003C7F39" w14:paraId="73B25E13" w14:textId="77777777" w:rsidTr="00430350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E6CEC4F" w14:textId="77777777" w:rsidR="00CB5553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CB5553" w:rsidRPr="0019596F" w14:paraId="65ECF95D" w14:textId="77777777" w:rsidTr="004303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F4C4" w14:textId="77777777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70EDD266" w14:textId="77777777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6EAD9308" w14:textId="2D2907DB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574A95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EE7D0A" w14:textId="77777777" w:rsidR="00CB5553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3F3FA819" w14:textId="77777777" w:rsidR="00CB5553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08209B28" w14:textId="77777777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274897" w14:textId="77777777" w:rsidR="00CB5553" w:rsidRPr="005E71E0" w:rsidRDefault="00CB5553" w:rsidP="00CB5553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níže uvedené údaje k prokázání kritéria</w:t>
      </w:r>
      <w:r w:rsidRPr="007F5AE7">
        <w:rPr>
          <w:rFonts w:ascii="Arial" w:hAnsi="Arial" w:cs="Arial"/>
          <w:sz w:val="20"/>
          <w:szCs w:val="20"/>
        </w:rPr>
        <w:t xml:space="preserve"> technické kval</w:t>
      </w:r>
      <w:r>
        <w:rPr>
          <w:rFonts w:ascii="Arial" w:hAnsi="Arial" w:cs="Arial"/>
          <w:sz w:val="20"/>
          <w:szCs w:val="20"/>
        </w:rPr>
        <w:t>ifikace dle § 79 odst. 2 písm. a</w:t>
      </w:r>
      <w:r w:rsidRPr="007F5AE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jsou pravdivé.</w:t>
      </w:r>
    </w:p>
    <w:tbl>
      <w:tblPr>
        <w:tblW w:w="14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3673"/>
        <w:gridCol w:w="1559"/>
        <w:gridCol w:w="2554"/>
        <w:gridCol w:w="2125"/>
        <w:gridCol w:w="2963"/>
      </w:tblGrid>
      <w:tr w:rsidR="00B27FCD" w:rsidRPr="0019596F" w14:paraId="20738A2A" w14:textId="77777777" w:rsidTr="0099217F">
        <w:trPr>
          <w:trHeight w:val="58"/>
        </w:trPr>
        <w:tc>
          <w:tcPr>
            <w:tcW w:w="408" w:type="pct"/>
            <w:shd w:val="clear" w:color="auto" w:fill="auto"/>
          </w:tcPr>
          <w:p w14:paraId="3118A099" w14:textId="77777777" w:rsidR="00B27FCD" w:rsidRPr="0086470B" w:rsidRDefault="00B27FCD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dokladů**</w:t>
            </w:r>
          </w:p>
        </w:tc>
        <w:tc>
          <w:tcPr>
            <w:tcW w:w="1310" w:type="pct"/>
          </w:tcPr>
          <w:p w14:paraId="18D5DBF6" w14:textId="77777777" w:rsidR="00B27FCD" w:rsidRPr="004B2C1C" w:rsidRDefault="00B27FCD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stavby</w:t>
            </w:r>
          </w:p>
        </w:tc>
        <w:tc>
          <w:tcPr>
            <w:tcW w:w="556" w:type="pct"/>
          </w:tcPr>
          <w:p w14:paraId="1F20B367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911" w:type="pct"/>
          </w:tcPr>
          <w:p w14:paraId="448F31B0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Hodnota plnění v Kč bez DPH***</w:t>
            </w:r>
          </w:p>
        </w:tc>
        <w:tc>
          <w:tcPr>
            <w:tcW w:w="758" w:type="pct"/>
          </w:tcPr>
          <w:p w14:paraId="4471FA6A" w14:textId="77777777" w:rsidR="00B27FCD" w:rsidRPr="004B2C1C" w:rsidRDefault="00B27FCD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Objednatel (adresa)</w:t>
            </w:r>
          </w:p>
        </w:tc>
        <w:tc>
          <w:tcPr>
            <w:tcW w:w="1057" w:type="pct"/>
          </w:tcPr>
          <w:p w14:paraId="63A0874D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CB5553" w:rsidRPr="0019596F" w14:paraId="00DB1848" w14:textId="77777777" w:rsidTr="0099217F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0B882409" w14:textId="17EBB52F" w:rsidR="00291224" w:rsidRPr="00982D8B" w:rsidRDefault="00982D8B" w:rsidP="00291224">
            <w:pPr>
              <w:tabs>
                <w:tab w:val="num" w:pos="360"/>
                <w:tab w:val="left" w:pos="540"/>
              </w:tabs>
              <w:suppressAutoHyphens/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82D8B">
              <w:rPr>
                <w:rFonts w:ascii="Arial" w:hAnsi="Arial" w:cs="Arial"/>
                <w:color w:val="000000" w:themeColor="text1"/>
                <w:sz w:val="20"/>
                <w:szCs w:val="20"/>
              </w:rPr>
              <w:t>Nejméně dvě (2) stavební práce stejného nebo obdobného charakteru jako je předmět veřejné zakázky ve finančním objemu minimálně ve výši 13 mil. Kč bez DPH pro každou z nich. Stavebními pracemi stejného nebo obdobného charakteru se rozumí novostavba nebo rekonstrukce stavby pozemního stavitelství (s preferencí staveb občanské vybavenosti dle § 10 zákona č. 283/2021 Sb., stavební zákon) charakteru „haly“ s nosnou železobetonovou skeletovou konstrukcí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B27FCD" w:rsidRPr="0019596F" w14:paraId="19ABBEE0" w14:textId="77777777" w:rsidTr="0099217F">
        <w:trPr>
          <w:trHeight w:val="58"/>
        </w:trPr>
        <w:tc>
          <w:tcPr>
            <w:tcW w:w="408" w:type="pct"/>
            <w:shd w:val="clear" w:color="auto" w:fill="auto"/>
          </w:tcPr>
          <w:p w14:paraId="703F3FAB" w14:textId="77777777" w:rsidR="00B27FCD" w:rsidRPr="0019596F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10" w:type="pct"/>
            <w:shd w:val="clear" w:color="auto" w:fill="FFFF00"/>
          </w:tcPr>
          <w:p w14:paraId="457A8832" w14:textId="77777777" w:rsidR="00B27FCD" w:rsidRPr="0019596F" w:rsidRDefault="00B27FCD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1827F04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64FB490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2ACED8BF" w14:textId="77777777" w:rsidR="00B27FCD" w:rsidRPr="002848DE" w:rsidRDefault="00B27FCD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pct"/>
          </w:tcPr>
          <w:p w14:paraId="5C5DE875" w14:textId="77777777" w:rsidR="00B27FCD" w:rsidRPr="0019596F" w:rsidRDefault="00000000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B27FCD" w:rsidRPr="0019596F" w14:paraId="659859B6" w14:textId="77777777" w:rsidTr="0099217F">
        <w:trPr>
          <w:trHeight w:val="58"/>
        </w:trPr>
        <w:tc>
          <w:tcPr>
            <w:tcW w:w="408" w:type="pct"/>
            <w:shd w:val="clear" w:color="auto" w:fill="auto"/>
          </w:tcPr>
          <w:p w14:paraId="6CC66034" w14:textId="77777777" w:rsidR="00B27FCD" w:rsidRPr="0019596F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10" w:type="pct"/>
            <w:shd w:val="clear" w:color="auto" w:fill="FFFF00"/>
          </w:tcPr>
          <w:p w14:paraId="11659A03" w14:textId="77777777" w:rsidR="00B27FCD" w:rsidRPr="0019596F" w:rsidRDefault="00B27FCD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62D2B84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DEB4EBB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07383C5F" w14:textId="77777777" w:rsidR="00B27FCD" w:rsidRPr="002848DE" w:rsidRDefault="00B27FCD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pct"/>
          </w:tcPr>
          <w:p w14:paraId="1370B339" w14:textId="77777777" w:rsidR="00B27FCD" w:rsidRPr="0019596F" w:rsidRDefault="00000000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67712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22505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291224" w:rsidRPr="0019596F" w14:paraId="4C7DF84B" w14:textId="77777777" w:rsidTr="00291224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1A65BFDB" w14:textId="78AAA5D7" w:rsidR="00291224" w:rsidRPr="00982D8B" w:rsidRDefault="00982D8B" w:rsidP="00982D8B">
            <w:pPr>
              <w:tabs>
                <w:tab w:val="num" w:pos="360"/>
                <w:tab w:val="left" w:pos="540"/>
              </w:tabs>
              <w:suppressAutoHyphens/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2D8B">
              <w:rPr>
                <w:rFonts w:ascii="Arial" w:hAnsi="Arial" w:cs="Arial"/>
                <w:color w:val="000000" w:themeColor="text1"/>
                <w:sz w:val="20"/>
                <w:szCs w:val="20"/>
              </w:rPr>
              <w:t>Nejméně dvě (2) dokončené stavební práce o finančním objemu zakázky min. 13 mil. Kč bez DPH u každé z nich, jejichž předmětem nebo součástí bylo provedení sportovní vinylové podlahy.</w:t>
            </w:r>
          </w:p>
        </w:tc>
      </w:tr>
      <w:tr w:rsidR="0099217F" w:rsidRPr="0019596F" w14:paraId="70D74D92" w14:textId="77777777" w:rsidTr="0099217F">
        <w:trPr>
          <w:trHeight w:val="58"/>
        </w:trPr>
        <w:tc>
          <w:tcPr>
            <w:tcW w:w="408" w:type="pct"/>
            <w:shd w:val="clear" w:color="auto" w:fill="auto"/>
          </w:tcPr>
          <w:p w14:paraId="59E993AE" w14:textId="0B063411" w:rsidR="0099217F" w:rsidRDefault="00291224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9217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10" w:type="pct"/>
            <w:shd w:val="clear" w:color="auto" w:fill="FFFF00"/>
          </w:tcPr>
          <w:p w14:paraId="70D3614F" w14:textId="77777777" w:rsidR="0099217F" w:rsidRPr="0019596F" w:rsidRDefault="0099217F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8491180" w14:textId="77777777" w:rsidR="0099217F" w:rsidRDefault="0099217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26315ACE" w14:textId="77777777" w:rsidR="0099217F" w:rsidRDefault="0099217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4E755BB0" w14:textId="77777777" w:rsidR="0099217F" w:rsidRPr="002848DE" w:rsidRDefault="0099217F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pct"/>
          </w:tcPr>
          <w:p w14:paraId="074B5A63" w14:textId="6D4D3768" w:rsidR="0099217F" w:rsidRDefault="00000000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593051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217F"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9217F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895545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217F"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9217F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9217F" w:rsidRPr="0019596F" w14:paraId="7D92496C" w14:textId="77777777" w:rsidTr="0099217F">
        <w:trPr>
          <w:trHeight w:val="58"/>
        </w:trPr>
        <w:tc>
          <w:tcPr>
            <w:tcW w:w="408" w:type="pct"/>
            <w:shd w:val="clear" w:color="auto" w:fill="auto"/>
          </w:tcPr>
          <w:p w14:paraId="4D416424" w14:textId="498DBA01" w:rsidR="0099217F" w:rsidRDefault="00291224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99217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10" w:type="pct"/>
            <w:shd w:val="clear" w:color="auto" w:fill="FFFF00"/>
          </w:tcPr>
          <w:p w14:paraId="60AB996F" w14:textId="77777777" w:rsidR="0099217F" w:rsidRPr="0019596F" w:rsidRDefault="0099217F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322A27CB" w14:textId="77777777" w:rsidR="0099217F" w:rsidRDefault="0099217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164562E0" w14:textId="77777777" w:rsidR="0099217F" w:rsidRDefault="0099217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7EEEF3D4" w14:textId="77777777" w:rsidR="0099217F" w:rsidRPr="002848DE" w:rsidRDefault="0099217F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pct"/>
          </w:tcPr>
          <w:p w14:paraId="300CFEA8" w14:textId="0BC5B675" w:rsidR="0099217F" w:rsidRDefault="00000000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3527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217F"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9217F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359464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217F"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9217F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82D8B" w:rsidRPr="0019596F" w14:paraId="5216D86E" w14:textId="77777777" w:rsidTr="00982D8B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3E5EB371" w14:textId="723AA50E" w:rsidR="00982D8B" w:rsidRPr="00982D8B" w:rsidRDefault="00982D8B" w:rsidP="00982D8B">
            <w:pPr>
              <w:tabs>
                <w:tab w:val="num" w:pos="360"/>
                <w:tab w:val="left" w:pos="540"/>
              </w:tabs>
              <w:suppressAutoHyphens/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2D8B">
              <w:rPr>
                <w:rFonts w:ascii="Arial" w:hAnsi="Arial" w:cs="Arial"/>
                <w:color w:val="000000" w:themeColor="text1"/>
                <w:sz w:val="20"/>
                <w:szCs w:val="20"/>
              </w:rPr>
              <w:t>Nejméně dvě (2) dokončené stavební práce o finančním objemu zakázky min. 13 mil. Kč bez DPH u každé z nich, jejichž předmětem nebo součástí byla dodávka a montáže lepených pohledových vazníků.</w:t>
            </w:r>
          </w:p>
        </w:tc>
      </w:tr>
      <w:tr w:rsidR="00982D8B" w:rsidRPr="0019596F" w14:paraId="6FAE1CB1" w14:textId="77777777" w:rsidTr="0099217F">
        <w:trPr>
          <w:trHeight w:val="58"/>
        </w:trPr>
        <w:tc>
          <w:tcPr>
            <w:tcW w:w="408" w:type="pct"/>
            <w:shd w:val="clear" w:color="auto" w:fill="auto"/>
          </w:tcPr>
          <w:p w14:paraId="02F19859" w14:textId="41636A72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1310" w:type="pct"/>
            <w:shd w:val="clear" w:color="auto" w:fill="FFFF00"/>
          </w:tcPr>
          <w:p w14:paraId="096E37C5" w14:textId="77777777" w:rsidR="00982D8B" w:rsidRPr="0019596F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645E4533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0F91B50D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63DB5DC1" w14:textId="77777777" w:rsidR="00982D8B" w:rsidRPr="002848DE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pct"/>
          </w:tcPr>
          <w:p w14:paraId="71A8B17E" w14:textId="0640D358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76030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646889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82D8B" w:rsidRPr="0019596F" w14:paraId="3A1E8E6A" w14:textId="77777777" w:rsidTr="0099217F">
        <w:trPr>
          <w:trHeight w:val="58"/>
        </w:trPr>
        <w:tc>
          <w:tcPr>
            <w:tcW w:w="408" w:type="pct"/>
            <w:shd w:val="clear" w:color="auto" w:fill="auto"/>
          </w:tcPr>
          <w:p w14:paraId="03435FBE" w14:textId="366D970E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10" w:type="pct"/>
            <w:shd w:val="clear" w:color="auto" w:fill="FFFF00"/>
          </w:tcPr>
          <w:p w14:paraId="4ABCA60F" w14:textId="77777777" w:rsidR="00982D8B" w:rsidRPr="0019596F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423B6378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7B63D126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3F5BA7D9" w14:textId="77777777" w:rsidR="00982D8B" w:rsidRPr="002848DE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pct"/>
          </w:tcPr>
          <w:p w14:paraId="3A431237" w14:textId="7FF88964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38049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531080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82D8B" w:rsidRPr="0019596F" w14:paraId="6A9BCA4B" w14:textId="77777777" w:rsidTr="00982D8B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23D2D756" w14:textId="5690C06F" w:rsidR="00982D8B" w:rsidRPr="00982D8B" w:rsidRDefault="00982D8B" w:rsidP="00982D8B">
            <w:pPr>
              <w:tabs>
                <w:tab w:val="num" w:pos="360"/>
                <w:tab w:val="left" w:pos="540"/>
              </w:tabs>
              <w:suppressAutoHyphens/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2D8B">
              <w:rPr>
                <w:rFonts w:ascii="Arial" w:hAnsi="Arial" w:cs="Arial"/>
                <w:color w:val="000000" w:themeColor="text1"/>
                <w:sz w:val="20"/>
                <w:szCs w:val="20"/>
              </w:rPr>
              <w:t>Nejméně dvě (2) dokončené stavební práce o finančním objemu zakázky min. 13 mil. Kč bez DPH u každé z nich, jejichž předmětem nebo součástí bylo provedení železobetonových vrtaných pilot.</w:t>
            </w:r>
          </w:p>
        </w:tc>
      </w:tr>
      <w:tr w:rsidR="00982D8B" w:rsidRPr="0019596F" w14:paraId="195AE80B" w14:textId="77777777" w:rsidTr="0099217F">
        <w:trPr>
          <w:trHeight w:val="58"/>
        </w:trPr>
        <w:tc>
          <w:tcPr>
            <w:tcW w:w="408" w:type="pct"/>
            <w:shd w:val="clear" w:color="auto" w:fill="auto"/>
          </w:tcPr>
          <w:p w14:paraId="2E903FDA" w14:textId="6D01ED1F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10" w:type="pct"/>
            <w:shd w:val="clear" w:color="auto" w:fill="FFFF00"/>
          </w:tcPr>
          <w:p w14:paraId="6EEE511B" w14:textId="77777777" w:rsidR="00982D8B" w:rsidRPr="0019596F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47AA5A84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6D5F4E65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7C4F6DBA" w14:textId="77777777" w:rsidR="00982D8B" w:rsidRPr="002848DE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pct"/>
          </w:tcPr>
          <w:p w14:paraId="0E316E23" w14:textId="714D9795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832722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65021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82D8B" w:rsidRPr="0019596F" w14:paraId="280B7CE1" w14:textId="77777777" w:rsidTr="0099217F">
        <w:trPr>
          <w:trHeight w:val="58"/>
        </w:trPr>
        <w:tc>
          <w:tcPr>
            <w:tcW w:w="408" w:type="pct"/>
            <w:shd w:val="clear" w:color="auto" w:fill="auto"/>
          </w:tcPr>
          <w:p w14:paraId="59942DCC" w14:textId="63E39403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10" w:type="pct"/>
            <w:shd w:val="clear" w:color="auto" w:fill="FFFF00"/>
          </w:tcPr>
          <w:p w14:paraId="24ADE026" w14:textId="77777777" w:rsidR="00982D8B" w:rsidRPr="0019596F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3D7CE101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7AD0BCF9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34EEA5F4" w14:textId="77777777" w:rsidR="00982D8B" w:rsidRPr="002848DE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pct"/>
          </w:tcPr>
          <w:p w14:paraId="4261411B" w14:textId="48BD14BB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9554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45069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82D8B" w:rsidRPr="0019596F" w14:paraId="1201C01F" w14:textId="77777777" w:rsidTr="00982D8B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13146F62" w14:textId="304BFC32" w:rsidR="00982D8B" w:rsidRPr="00982D8B" w:rsidRDefault="00982D8B" w:rsidP="00982D8B">
            <w:pPr>
              <w:tabs>
                <w:tab w:val="num" w:pos="360"/>
                <w:tab w:val="left" w:pos="540"/>
              </w:tabs>
              <w:suppressAutoHyphens/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2D8B">
              <w:rPr>
                <w:rFonts w:ascii="Arial" w:hAnsi="Arial" w:cs="Arial"/>
                <w:color w:val="000000" w:themeColor="text1"/>
                <w:sz w:val="20"/>
                <w:szCs w:val="20"/>
              </w:rPr>
              <w:t>Nejméně jedna (1) dokončená stavební práce, jejichž předmětem nebo součástí bylo provedení opláštění sendvičovými PUR panely.</w:t>
            </w:r>
          </w:p>
        </w:tc>
      </w:tr>
      <w:tr w:rsidR="00982D8B" w:rsidRPr="0019596F" w14:paraId="66FA4BC0" w14:textId="77777777" w:rsidTr="0099217F">
        <w:trPr>
          <w:trHeight w:val="58"/>
        </w:trPr>
        <w:tc>
          <w:tcPr>
            <w:tcW w:w="408" w:type="pct"/>
            <w:shd w:val="clear" w:color="auto" w:fill="auto"/>
          </w:tcPr>
          <w:p w14:paraId="432AB03F" w14:textId="7AFA1CCA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10" w:type="pct"/>
            <w:shd w:val="clear" w:color="auto" w:fill="FFFF00"/>
          </w:tcPr>
          <w:p w14:paraId="57B82B11" w14:textId="77777777" w:rsidR="00982D8B" w:rsidRPr="0019596F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4F58FE45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241F87C4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68A836DA" w14:textId="77777777" w:rsidR="00982D8B" w:rsidRPr="002848DE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pct"/>
          </w:tcPr>
          <w:p w14:paraId="184D426F" w14:textId="1B2BBBAB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750110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975415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82D8B" w:rsidRPr="0019596F" w14:paraId="59B31218" w14:textId="77777777" w:rsidTr="0099217F">
        <w:trPr>
          <w:trHeight w:val="58"/>
        </w:trPr>
        <w:tc>
          <w:tcPr>
            <w:tcW w:w="408" w:type="pct"/>
            <w:shd w:val="clear" w:color="auto" w:fill="auto"/>
          </w:tcPr>
          <w:p w14:paraId="714A825F" w14:textId="7C343B1E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10" w:type="pct"/>
            <w:shd w:val="clear" w:color="auto" w:fill="FFFF00"/>
          </w:tcPr>
          <w:p w14:paraId="52787344" w14:textId="77777777" w:rsidR="00982D8B" w:rsidRPr="0019596F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1EAE22C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5AF3B675" w14:textId="77777777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52AB85BD" w14:textId="77777777" w:rsidR="00982D8B" w:rsidRPr="002848DE" w:rsidRDefault="00982D8B" w:rsidP="00982D8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pct"/>
          </w:tcPr>
          <w:p w14:paraId="19367855" w14:textId="77CB430B" w:rsidR="00982D8B" w:rsidRDefault="00982D8B" w:rsidP="00982D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314334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301069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5916C993" w14:textId="77777777" w:rsidR="0025082E" w:rsidRDefault="0025082E" w:rsidP="00CB5553">
      <w:pPr>
        <w:rPr>
          <w:rFonts w:ascii="Arial" w:hAnsi="Arial" w:cs="Arial"/>
          <w:sz w:val="18"/>
          <w:szCs w:val="18"/>
        </w:rPr>
      </w:pPr>
    </w:p>
    <w:tbl>
      <w:tblPr>
        <w:tblW w:w="140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963"/>
        <w:gridCol w:w="10070"/>
      </w:tblGrid>
      <w:tr w:rsidR="00CB5553" w:rsidRPr="003C7F39" w14:paraId="357E40F0" w14:textId="77777777" w:rsidTr="00430350">
        <w:trPr>
          <w:trHeight w:val="307"/>
        </w:trPr>
        <w:tc>
          <w:tcPr>
            <w:tcW w:w="1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6E3F47" w14:textId="77777777" w:rsidR="00CB5553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CB5553" w:rsidRPr="003C7F39" w14:paraId="679128FE" w14:textId="77777777" w:rsidTr="00801A9D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E0F3A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FEB0E52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5553" w:rsidRPr="003C7F39" w14:paraId="008E96BC" w14:textId="77777777" w:rsidTr="00801A9D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DE83DF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6175D58E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5553" w:rsidRPr="003C7F39" w14:paraId="487AE238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95E38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8E085D4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5553" w:rsidRPr="003C7F39" w14:paraId="6936FDF9" w14:textId="77777777" w:rsidTr="00AC6A05">
        <w:trPr>
          <w:trHeight w:val="12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4DC5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6C546B9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DBA2055" w14:textId="77777777" w:rsidR="00CB5553" w:rsidRDefault="00CB5553" w:rsidP="00CB5553">
      <w:pPr>
        <w:rPr>
          <w:rFonts w:ascii="Arial" w:hAnsi="Arial" w:cs="Arial"/>
          <w:sz w:val="18"/>
          <w:szCs w:val="18"/>
        </w:rPr>
      </w:pPr>
    </w:p>
    <w:p w14:paraId="687745C7" w14:textId="77777777" w:rsidR="00CB5553" w:rsidRPr="002848DE" w:rsidRDefault="00CB5553" w:rsidP="00CB5553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42BCC885" w14:textId="77777777" w:rsidR="00CB5553" w:rsidRDefault="00CB5553" w:rsidP="00CB5553">
      <w:pPr>
        <w:jc w:val="both"/>
        <w:rPr>
          <w:rFonts w:ascii="Arial" w:hAnsi="Arial" w:cs="Arial"/>
          <w:sz w:val="16"/>
          <w:szCs w:val="16"/>
        </w:rPr>
      </w:pPr>
    </w:p>
    <w:p w14:paraId="5F657F5D" w14:textId="35FA36C8" w:rsidR="00CB5553" w:rsidRDefault="00CB5553" w:rsidP="00CB5553">
      <w:pPr>
        <w:jc w:val="both"/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>Poznámky:</w:t>
      </w:r>
    </w:p>
    <w:p w14:paraId="53D405F3" w14:textId="77777777" w:rsidR="00CB5553" w:rsidRPr="00811AEE" w:rsidRDefault="00CB5553" w:rsidP="00CB5553">
      <w:pPr>
        <w:jc w:val="both"/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07F51C17" w14:textId="77777777" w:rsidR="00CB5553" w:rsidRPr="00811AEE" w:rsidRDefault="00CB5553" w:rsidP="00CB5553">
      <w:pPr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>** Počet řádků dodavatel přizpůsobí své potřebě.</w:t>
      </w:r>
    </w:p>
    <w:p w14:paraId="6143458B" w14:textId="77777777" w:rsidR="00CB5553" w:rsidRPr="00811AEE" w:rsidRDefault="00CB5553" w:rsidP="00CB5553">
      <w:pPr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 xml:space="preserve">*** V případě, že dodavatel </w:t>
      </w:r>
      <w:r w:rsidRPr="00811AEE">
        <w:rPr>
          <w:rFonts w:ascii="Arial" w:hAnsi="Arial" w:cs="Arial"/>
          <w:sz w:val="16"/>
          <w:szCs w:val="16"/>
          <w:lang w:bidi="cs-CZ"/>
        </w:rPr>
        <w:t>poskytl plnění společně s jinými dodavateli, nebo poskytl plnění jako poddodavatel, uvede údaje odpovídající rozsahu plnění, v jakém se na plnění stavební práce podílel.</w:t>
      </w:r>
      <w:r w:rsidRPr="00811AEE">
        <w:rPr>
          <w:rFonts w:ascii="Arial" w:hAnsi="Arial" w:cs="Arial"/>
          <w:sz w:val="16"/>
          <w:szCs w:val="16"/>
        </w:rPr>
        <w:t xml:space="preserve"> </w:t>
      </w:r>
    </w:p>
    <w:p w14:paraId="5650C904" w14:textId="0EEB7B12" w:rsidR="00BF3901" w:rsidRDefault="00BF3901"/>
    <w:sectPr w:rsidR="00BF3901" w:rsidSect="00144158">
      <w:headerReference w:type="default" r:id="rId7"/>
      <w:footerReference w:type="even" r:id="rId8"/>
      <w:footerReference w:type="default" r:id="rId9"/>
      <w:pgSz w:w="16840" w:h="11900" w:orient="landscape"/>
      <w:pgMar w:top="113" w:right="1383" w:bottom="692" w:left="1383" w:header="28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58AFE" w14:textId="77777777" w:rsidR="001A20B1" w:rsidRDefault="001A20B1" w:rsidP="00EA4E34">
      <w:r>
        <w:separator/>
      </w:r>
    </w:p>
  </w:endnote>
  <w:endnote w:type="continuationSeparator" w:id="0">
    <w:p w14:paraId="7C1709D3" w14:textId="77777777" w:rsidR="001A20B1" w:rsidRDefault="001A20B1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950FEF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950FEF" w:rsidRDefault="00950FEF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943848F" w:rsidR="00950FEF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741EE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950FEF" w:rsidRPr="00D02F69" w:rsidRDefault="00950FEF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04817" w14:textId="77777777" w:rsidR="001A20B1" w:rsidRDefault="001A20B1" w:rsidP="00EA4E34">
      <w:r>
        <w:separator/>
      </w:r>
    </w:p>
  </w:footnote>
  <w:footnote w:type="continuationSeparator" w:id="0">
    <w:p w14:paraId="7757645F" w14:textId="77777777" w:rsidR="001A20B1" w:rsidRDefault="001A20B1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214B1" w14:textId="77777777" w:rsidR="0099217F" w:rsidRPr="00B13AEC" w:rsidRDefault="0099217F" w:rsidP="0099217F">
    <w:pPr>
      <w:widowControl w:val="0"/>
      <w:tabs>
        <w:tab w:val="left" w:pos="1560"/>
        <w:tab w:val="left" w:pos="3969"/>
        <w:tab w:val="center" w:pos="4536"/>
        <w:tab w:val="right" w:pos="9072"/>
      </w:tabs>
      <w:rPr>
        <w:rFonts w:cs="Arial"/>
        <w:color w:val="000000"/>
        <w:lang w:bidi="cs-CZ"/>
      </w:rPr>
    </w:pPr>
    <w:r>
      <w:rPr>
        <w:rFonts w:cs="Arial"/>
        <w:noProof/>
        <w:color w:val="000000"/>
        <w:lang w:bidi="cs-CZ"/>
      </w:rPr>
      <w:drawing>
        <wp:anchor distT="0" distB="0" distL="114300" distR="114300" simplePos="0" relativeHeight="251659264" behindDoc="0" locked="0" layoutInCell="1" allowOverlap="1" wp14:anchorId="21D09621" wp14:editId="5A1C42EF">
          <wp:simplePos x="0" y="0"/>
          <wp:positionH relativeFrom="column">
            <wp:posOffset>-24047</wp:posOffset>
          </wp:positionH>
          <wp:positionV relativeFrom="topMargin">
            <wp:posOffset>134849</wp:posOffset>
          </wp:positionV>
          <wp:extent cx="1512000" cy="540000"/>
          <wp:effectExtent l="0" t="0" r="0" b="6350"/>
          <wp:wrapNone/>
          <wp:docPr id="4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cký objekt 4"/>
                  <pic:cNvPicPr/>
                </pic:nvPicPr>
                <pic:blipFill rotWithShape="1"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10397" t="19813" r="8853" b="22498"/>
                  <a:stretch/>
                </pic:blipFill>
                <pic:spPr bwMode="auto">
                  <a:xfrm>
                    <a:off x="0" y="0"/>
                    <a:ext cx="1512000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color w:val="000000"/>
        <w:lang w:bidi="cs-CZ"/>
      </w:rPr>
      <w:tab/>
    </w:r>
    <w:r>
      <w:rPr>
        <w:rFonts w:cs="Arial"/>
        <w:color w:val="000000"/>
        <w:lang w:bidi="cs-CZ"/>
      </w:rPr>
      <w:tab/>
    </w:r>
  </w:p>
  <w:p w14:paraId="3BF11E1F" w14:textId="0EF5AE95" w:rsidR="00950FEF" w:rsidRPr="00C87FFC" w:rsidRDefault="00CB5553" w:rsidP="0099217F">
    <w:pPr>
      <w:pStyle w:val="Bezmezer"/>
      <w:pBdr>
        <w:bottom w:val="single" w:sz="4" w:space="0" w:color="auto"/>
      </w:pBdr>
      <w:tabs>
        <w:tab w:val="right" w:pos="14074"/>
      </w:tabs>
      <w:spacing w:before="480"/>
      <w:jc w:val="right"/>
    </w:pPr>
    <w:r>
      <w:t>0</w:t>
    </w:r>
    <w:r w:rsidR="00FA6276">
      <w:t>2</w:t>
    </w:r>
    <w:r w:rsidR="00E86A27">
      <w:t>.0</w:t>
    </w:r>
    <w:r w:rsidR="00801A9D">
      <w:t>6</w:t>
    </w:r>
    <w:r w:rsidR="00D902DE">
      <w:t xml:space="preserve"> </w:t>
    </w:r>
    <w:r w:rsidR="00E86A27">
      <w:t xml:space="preserve">– </w:t>
    </w:r>
    <w:r>
      <w:t>Seznam stavebních prací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95B95"/>
    <w:multiLevelType w:val="hybridMultilevel"/>
    <w:tmpl w:val="349A82C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rebuchet MS" w:hAnsi="Trebuchet M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6" w15:restartNumberingAfterBreak="0">
    <w:nsid w:val="197E1FF1"/>
    <w:multiLevelType w:val="hybridMultilevel"/>
    <w:tmpl w:val="B110572C"/>
    <w:lvl w:ilvl="0" w:tplc="C9A42C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" w15:restartNumberingAfterBreak="0">
    <w:nsid w:val="24CD09C7"/>
    <w:multiLevelType w:val="hybridMultilevel"/>
    <w:tmpl w:val="92E61CF2"/>
    <w:lvl w:ilvl="0" w:tplc="FFFFFFFF">
      <w:start w:val="1"/>
      <w:numFmt w:val="bullet"/>
      <w:lvlText w:val="–"/>
      <w:lvlJc w:val="left"/>
      <w:pPr>
        <w:ind w:left="1713" w:hanging="360"/>
      </w:pPr>
      <w:rPr>
        <w:rFonts w:ascii="Trebuchet MS" w:hAnsi="Trebuchet M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33E93783"/>
    <w:multiLevelType w:val="hybridMultilevel"/>
    <w:tmpl w:val="E2B4A4C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2" w:tplc="FFFFFFFF">
      <w:start w:val="1"/>
      <w:numFmt w:val="bullet"/>
      <w:lvlText w:val="–"/>
      <w:lvlJc w:val="left"/>
      <w:pPr>
        <w:tabs>
          <w:tab w:val="num" w:pos="1475"/>
        </w:tabs>
        <w:ind w:left="1475" w:hanging="340"/>
      </w:pPr>
      <w:rPr>
        <w:rFonts w:ascii="Trebuchet MS" w:hAnsi="Trebuchet MS" w:hint="default"/>
        <w:color w:val="auto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  <w:color w:val="auto"/>
      </w:rPr>
    </w:lvl>
    <w:lvl w:ilvl="4" w:tplc="785E1EB4">
      <w:start w:val="1"/>
      <w:numFmt w:val="lowerLetter"/>
      <w:lvlText w:val="%5)"/>
      <w:lvlJc w:val="left"/>
      <w:pPr>
        <w:ind w:left="1920" w:hanging="360"/>
      </w:pPr>
      <w:rPr>
        <w:rFonts w:hint="default"/>
        <w:color w:val="auto"/>
      </w:rPr>
    </w:lvl>
    <w:lvl w:ilvl="5" w:tplc="77E2781E">
      <w:start w:val="7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A37143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1E61E8"/>
    <w:multiLevelType w:val="hybridMultilevel"/>
    <w:tmpl w:val="850A4706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D23007D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3780950">
    <w:abstractNumId w:val="0"/>
  </w:num>
  <w:num w:numId="2" w16cid:durableId="53286347">
    <w:abstractNumId w:val="17"/>
  </w:num>
  <w:num w:numId="3" w16cid:durableId="410930494">
    <w:abstractNumId w:val="5"/>
  </w:num>
  <w:num w:numId="4" w16cid:durableId="1810786329">
    <w:abstractNumId w:val="1"/>
  </w:num>
  <w:num w:numId="5" w16cid:durableId="723410932">
    <w:abstractNumId w:val="11"/>
  </w:num>
  <w:num w:numId="6" w16cid:durableId="83452804">
    <w:abstractNumId w:val="16"/>
  </w:num>
  <w:num w:numId="7" w16cid:durableId="1714691474">
    <w:abstractNumId w:val="17"/>
  </w:num>
  <w:num w:numId="8" w16cid:durableId="344284707">
    <w:abstractNumId w:val="10"/>
  </w:num>
  <w:num w:numId="9" w16cid:durableId="1801847459">
    <w:abstractNumId w:val="17"/>
  </w:num>
  <w:num w:numId="10" w16cid:durableId="394012338">
    <w:abstractNumId w:val="17"/>
  </w:num>
  <w:num w:numId="11" w16cid:durableId="323553524">
    <w:abstractNumId w:val="2"/>
  </w:num>
  <w:num w:numId="12" w16cid:durableId="550926045">
    <w:abstractNumId w:val="17"/>
  </w:num>
  <w:num w:numId="13" w16cid:durableId="1662079833">
    <w:abstractNumId w:val="7"/>
  </w:num>
  <w:num w:numId="14" w16cid:durableId="2024356207">
    <w:abstractNumId w:val="0"/>
  </w:num>
  <w:num w:numId="15" w16cid:durableId="1741518495">
    <w:abstractNumId w:val="0"/>
  </w:num>
  <w:num w:numId="16" w16cid:durableId="607196105">
    <w:abstractNumId w:val="17"/>
  </w:num>
  <w:num w:numId="17" w16cid:durableId="2088963719">
    <w:abstractNumId w:val="17"/>
  </w:num>
  <w:num w:numId="18" w16cid:durableId="1498424384">
    <w:abstractNumId w:val="15"/>
  </w:num>
  <w:num w:numId="19" w16cid:durableId="1475560377">
    <w:abstractNumId w:val="17"/>
  </w:num>
  <w:num w:numId="20" w16cid:durableId="1670910324">
    <w:abstractNumId w:val="0"/>
  </w:num>
  <w:num w:numId="21" w16cid:durableId="17124648">
    <w:abstractNumId w:val="0"/>
  </w:num>
  <w:num w:numId="22" w16cid:durableId="1634366182">
    <w:abstractNumId w:val="0"/>
  </w:num>
  <w:num w:numId="23" w16cid:durableId="669604446">
    <w:abstractNumId w:val="0"/>
  </w:num>
  <w:num w:numId="24" w16cid:durableId="1968463073">
    <w:abstractNumId w:val="0"/>
  </w:num>
  <w:num w:numId="25" w16cid:durableId="1087456233">
    <w:abstractNumId w:val="0"/>
  </w:num>
  <w:num w:numId="26" w16cid:durableId="1649672444">
    <w:abstractNumId w:val="14"/>
  </w:num>
  <w:num w:numId="27" w16cid:durableId="510608243">
    <w:abstractNumId w:val="12"/>
  </w:num>
  <w:num w:numId="28" w16cid:durableId="1590499186">
    <w:abstractNumId w:val="17"/>
  </w:num>
  <w:num w:numId="29" w16cid:durableId="1296642725">
    <w:abstractNumId w:val="17"/>
  </w:num>
  <w:num w:numId="30" w16cid:durableId="562526142">
    <w:abstractNumId w:val="3"/>
  </w:num>
  <w:num w:numId="31" w16cid:durableId="634718116">
    <w:abstractNumId w:val="17"/>
  </w:num>
  <w:num w:numId="32" w16cid:durableId="1921213268">
    <w:abstractNumId w:val="18"/>
  </w:num>
  <w:num w:numId="33" w16cid:durableId="904755204">
    <w:abstractNumId w:val="0"/>
  </w:num>
  <w:num w:numId="34" w16cid:durableId="1122503657">
    <w:abstractNumId w:val="20"/>
  </w:num>
  <w:num w:numId="35" w16cid:durableId="165680483">
    <w:abstractNumId w:val="6"/>
  </w:num>
  <w:num w:numId="36" w16cid:durableId="108477004">
    <w:abstractNumId w:val="9"/>
  </w:num>
  <w:num w:numId="37" w16cid:durableId="537206716">
    <w:abstractNumId w:val="13"/>
  </w:num>
  <w:num w:numId="38" w16cid:durableId="1111700516">
    <w:abstractNumId w:val="4"/>
  </w:num>
  <w:num w:numId="39" w16cid:durableId="1289162701">
    <w:abstractNumId w:val="19"/>
  </w:num>
  <w:num w:numId="40" w16cid:durableId="17953243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7B16"/>
    <w:rsid w:val="00083E6D"/>
    <w:rsid w:val="000B214F"/>
    <w:rsid w:val="000B6A6F"/>
    <w:rsid w:val="000E6B5D"/>
    <w:rsid w:val="00144158"/>
    <w:rsid w:val="0015479A"/>
    <w:rsid w:val="00160052"/>
    <w:rsid w:val="001A20B1"/>
    <w:rsid w:val="001A4F12"/>
    <w:rsid w:val="001A6248"/>
    <w:rsid w:val="002119DC"/>
    <w:rsid w:val="0025082E"/>
    <w:rsid w:val="002662FD"/>
    <w:rsid w:val="002732F3"/>
    <w:rsid w:val="00280988"/>
    <w:rsid w:val="00291224"/>
    <w:rsid w:val="00294170"/>
    <w:rsid w:val="002A142A"/>
    <w:rsid w:val="002D529E"/>
    <w:rsid w:val="002E3865"/>
    <w:rsid w:val="00337D90"/>
    <w:rsid w:val="003450E4"/>
    <w:rsid w:val="00365082"/>
    <w:rsid w:val="003741EE"/>
    <w:rsid w:val="003C523F"/>
    <w:rsid w:val="003D1B1E"/>
    <w:rsid w:val="003D4232"/>
    <w:rsid w:val="003E70A0"/>
    <w:rsid w:val="004777EA"/>
    <w:rsid w:val="00500D40"/>
    <w:rsid w:val="00523CB4"/>
    <w:rsid w:val="0055600A"/>
    <w:rsid w:val="00574A95"/>
    <w:rsid w:val="00592B6D"/>
    <w:rsid w:val="00606A8B"/>
    <w:rsid w:val="00625C82"/>
    <w:rsid w:val="00651708"/>
    <w:rsid w:val="00677985"/>
    <w:rsid w:val="006B590D"/>
    <w:rsid w:val="006C4B24"/>
    <w:rsid w:val="006C52FA"/>
    <w:rsid w:val="006D0F42"/>
    <w:rsid w:val="00741F5B"/>
    <w:rsid w:val="00756229"/>
    <w:rsid w:val="007B4567"/>
    <w:rsid w:val="007D0992"/>
    <w:rsid w:val="007D768E"/>
    <w:rsid w:val="00801A9D"/>
    <w:rsid w:val="00847116"/>
    <w:rsid w:val="00855EF7"/>
    <w:rsid w:val="0088180D"/>
    <w:rsid w:val="0089761F"/>
    <w:rsid w:val="008B3D2A"/>
    <w:rsid w:val="008D70E2"/>
    <w:rsid w:val="00950FEF"/>
    <w:rsid w:val="0095570D"/>
    <w:rsid w:val="00977D47"/>
    <w:rsid w:val="00982D8B"/>
    <w:rsid w:val="0098719C"/>
    <w:rsid w:val="0099217F"/>
    <w:rsid w:val="009E6B07"/>
    <w:rsid w:val="00A42963"/>
    <w:rsid w:val="00A469A5"/>
    <w:rsid w:val="00A5117D"/>
    <w:rsid w:val="00AC6A05"/>
    <w:rsid w:val="00AC6DAA"/>
    <w:rsid w:val="00AC70E4"/>
    <w:rsid w:val="00B124F9"/>
    <w:rsid w:val="00B27FCD"/>
    <w:rsid w:val="00B32CF1"/>
    <w:rsid w:val="00B871A0"/>
    <w:rsid w:val="00BF3901"/>
    <w:rsid w:val="00BF3C8B"/>
    <w:rsid w:val="00C22850"/>
    <w:rsid w:val="00C36728"/>
    <w:rsid w:val="00C442E1"/>
    <w:rsid w:val="00C4761D"/>
    <w:rsid w:val="00C666BC"/>
    <w:rsid w:val="00C83C9D"/>
    <w:rsid w:val="00CB5553"/>
    <w:rsid w:val="00D01548"/>
    <w:rsid w:val="00D4184B"/>
    <w:rsid w:val="00D44307"/>
    <w:rsid w:val="00D46EB9"/>
    <w:rsid w:val="00D5794B"/>
    <w:rsid w:val="00D83466"/>
    <w:rsid w:val="00D863A7"/>
    <w:rsid w:val="00D902DE"/>
    <w:rsid w:val="00DE03F7"/>
    <w:rsid w:val="00E37B55"/>
    <w:rsid w:val="00E47204"/>
    <w:rsid w:val="00E55E07"/>
    <w:rsid w:val="00E65D4E"/>
    <w:rsid w:val="00E76F21"/>
    <w:rsid w:val="00E77BE5"/>
    <w:rsid w:val="00E86A27"/>
    <w:rsid w:val="00EA4E34"/>
    <w:rsid w:val="00ED7E45"/>
    <w:rsid w:val="00EF6E80"/>
    <w:rsid w:val="00F02B08"/>
    <w:rsid w:val="00F120C1"/>
    <w:rsid w:val="00FA6276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69A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69A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Odstavecseseznamem">
    <w:name w:val="List Paragraph"/>
    <w:aliases w:val="Odrážka vínová,Bullet Number,Odstavec_muj,A-Odrážky1,Nad,List Paragraph,Datum_,Odstavec 1.1.,_Odstavec se seznamem,Odstavec_muj1,Odstavec_muj2,Odstavec_muj3,Nad1,Odstavec_muj4,Nad2,List Paragraph2,Odstavec_muj5,Odstavec_muj6,Odrážky"/>
    <w:basedOn w:val="Normln"/>
    <w:link w:val="OdstavecseseznamemChar"/>
    <w:uiPriority w:val="34"/>
    <w:qFormat/>
    <w:rsid w:val="00EF6E80"/>
    <w:pPr>
      <w:ind w:left="720"/>
      <w:contextualSpacing/>
    </w:pPr>
  </w:style>
  <w:style w:type="character" w:customStyle="1" w:styleId="OdstavecseseznamemChar">
    <w:name w:val="Odstavec se seznamem Char"/>
    <w:aliases w:val="Odrážka vínová Char,Bullet Number Char,Odstavec_muj Char,A-Odrážky1 Char,Nad Char,List Paragraph Char,Datum_ Char,Odstavec 1.1. Char,_Odstavec se seznamem Char,Odstavec_muj1 Char,Odstavec_muj2 Char,Odstavec_muj3 Char,Nad1 Char"/>
    <w:basedOn w:val="Standardnpsmoodstavce"/>
    <w:link w:val="Odstavecseseznamem"/>
    <w:uiPriority w:val="34"/>
    <w:qFormat/>
    <w:locked/>
    <w:rsid w:val="0099217F"/>
    <w:rPr>
      <w:rFonts w:ascii="Times New Roman" w:eastAsia="Courier New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418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49</cp:revision>
  <cp:lastPrinted>2018-03-19T11:03:00Z</cp:lastPrinted>
  <dcterms:created xsi:type="dcterms:W3CDTF">2018-02-26T08:40:00Z</dcterms:created>
  <dcterms:modified xsi:type="dcterms:W3CDTF">2024-11-23T17:18:00Z</dcterms:modified>
</cp:coreProperties>
</file>